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751"/>
        <w:tblW w:w="9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7"/>
        <w:gridCol w:w="266"/>
        <w:gridCol w:w="266"/>
        <w:gridCol w:w="266"/>
        <w:gridCol w:w="1155"/>
        <w:gridCol w:w="900"/>
        <w:gridCol w:w="1080"/>
        <w:gridCol w:w="1260"/>
        <w:gridCol w:w="1620"/>
      </w:tblGrid>
      <w:tr w:rsidR="00F36BF7" w:rsidRPr="009B483A" w14:paraId="77F4BC13" w14:textId="77777777" w:rsidTr="00F36BF7">
        <w:trPr>
          <w:trHeight w:val="375"/>
        </w:trPr>
        <w:tc>
          <w:tcPr>
            <w:tcW w:w="9630" w:type="dxa"/>
            <w:gridSpan w:val="9"/>
          </w:tcPr>
          <w:p w14:paraId="5C38C782" w14:textId="77777777" w:rsidR="00F36BF7" w:rsidRDefault="00F36BF7" w:rsidP="00F36BF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noProof/>
                <w:sz w:val="28"/>
              </w:rPr>
              <w:drawing>
                <wp:inline distT="0" distB="0" distL="0" distR="0" wp14:anchorId="17C054AD" wp14:editId="487D3CAD">
                  <wp:extent cx="1514475" cy="1514475"/>
                  <wp:effectExtent l="0" t="0" r="9525" b="9525"/>
                  <wp:docPr id="1625298297" name="Picture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98297" name="Picture 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402" t="15002" r="14989" b="15389"/>
                          <a:stretch/>
                        </pic:blipFill>
                        <pic:spPr bwMode="auto">
                          <a:xfrm>
                            <a:off x="0" y="0"/>
                            <a:ext cx="1514487" cy="15144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2D67D2" w14:textId="77777777" w:rsidR="00F36BF7" w:rsidRPr="009C50FC" w:rsidRDefault="00F36BF7" w:rsidP="00F36BF7">
            <w:pPr>
              <w:jc w:val="center"/>
              <w:rPr>
                <w:b/>
                <w:bCs/>
                <w:sz w:val="28"/>
              </w:rPr>
            </w:pPr>
          </w:p>
        </w:tc>
      </w:tr>
      <w:tr w:rsidR="00F36BF7" w:rsidRPr="009B483A" w14:paraId="6D639E50" w14:textId="77777777" w:rsidTr="00F36BF7">
        <w:trPr>
          <w:trHeight w:val="360"/>
        </w:trPr>
        <w:tc>
          <w:tcPr>
            <w:tcW w:w="9630" w:type="dxa"/>
            <w:gridSpan w:val="9"/>
            <w:tcBorders>
              <w:bottom w:val="single" w:sz="4" w:space="0" w:color="auto"/>
            </w:tcBorders>
          </w:tcPr>
          <w:p w14:paraId="02E02E7A" w14:textId="77777777" w:rsidR="00F36BF7" w:rsidRPr="009C50FC" w:rsidRDefault="00F36BF7" w:rsidP="00F36BF7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June 14, 2025</w:t>
            </w:r>
          </w:p>
        </w:tc>
      </w:tr>
      <w:tr w:rsidR="00F36BF7" w:rsidRPr="009B483A" w14:paraId="44563FD8" w14:textId="77777777" w:rsidTr="00F36BF7">
        <w:trPr>
          <w:trHeight w:val="72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noWrap/>
            <w:hideMark/>
          </w:tcPr>
          <w:p w14:paraId="21BD5269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  <w:hideMark/>
          </w:tcPr>
          <w:p w14:paraId="770F4D8C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noWrap/>
            <w:hideMark/>
          </w:tcPr>
          <w:p w14:paraId="211EF809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3C1E34A1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6DD5E9A4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Gold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42711AA9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Silver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hideMark/>
          </w:tcPr>
          <w:p w14:paraId="08189665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Bronze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14:paraId="324E61BB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Partner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04080FE4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Table Sponsor</w:t>
            </w:r>
          </w:p>
        </w:tc>
      </w:tr>
      <w:tr w:rsidR="00F36BF7" w:rsidRPr="009B483A" w14:paraId="2DD16B24" w14:textId="77777777" w:rsidTr="00F36BF7">
        <w:trPr>
          <w:trHeight w:val="36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3BDC2D24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8BC9898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636C2E1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DDF0C67" w14:textId="77777777" w:rsidR="00F36BF7" w:rsidRPr="009B483A" w:rsidRDefault="00F36BF7" w:rsidP="00F36BF7">
            <w:pPr>
              <w:rPr>
                <w:b/>
                <w:bCs/>
              </w:rPr>
            </w:pPr>
            <w:r w:rsidRPr="009B483A">
              <w:rPr>
                <w:b/>
                <w:bCs/>
              </w:rPr>
              <w:t> 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EB9D04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$1,000</w:t>
            </w:r>
            <w:r>
              <w:rPr>
                <w:b/>
                <w:bCs/>
                <w:sz w:val="24"/>
              </w:rPr>
              <w:t xml:space="preserve"> or more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374DF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$500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D787B8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$250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8F96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$100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3D25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  <w:szCs w:val="24"/>
              </w:rPr>
            </w:pPr>
            <w:r w:rsidRPr="75682013">
              <w:rPr>
                <w:b/>
                <w:bCs/>
                <w:sz w:val="24"/>
                <w:szCs w:val="24"/>
              </w:rPr>
              <w:t>$360</w:t>
            </w:r>
          </w:p>
        </w:tc>
      </w:tr>
      <w:tr w:rsidR="00F36BF7" w:rsidRPr="009B483A" w14:paraId="6B491E2D" w14:textId="77777777" w:rsidTr="00F36BF7">
        <w:trPr>
          <w:trHeight w:val="360"/>
        </w:trPr>
        <w:tc>
          <w:tcPr>
            <w:tcW w:w="3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56080E7B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 xml:space="preserve">Name on all Event Promotions 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7B13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E3B15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CD4A6E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AD2178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EBAF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03726A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BF7" w:rsidRPr="009B483A" w14:paraId="7232FD74" w14:textId="77777777" w:rsidTr="00F36BF7">
        <w:trPr>
          <w:trHeight w:val="360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17A419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Banner Display/Company Name and Logo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F47BE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703D2E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E802FA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EEA3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BDB76E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BF7" w:rsidRPr="009B483A" w14:paraId="7775C00D" w14:textId="77777777" w:rsidTr="00F36BF7">
        <w:trPr>
          <w:trHeight w:val="36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9324D25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Event Tickets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9C63D9E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367A38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FB6313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4BA99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Up to 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77299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042A88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59CF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E208BB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8</w:t>
            </w:r>
          </w:p>
        </w:tc>
      </w:tr>
      <w:tr w:rsidR="00F36BF7" w:rsidRPr="009B483A" w14:paraId="6DE6F022" w14:textId="77777777" w:rsidTr="00F36BF7">
        <w:trPr>
          <w:trHeight w:val="36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B55B5EB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Name on Table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230FAAC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4C0D6D87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2FB41A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1D1E0A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16423F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F831D8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5D5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F59877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</w:tr>
      <w:tr w:rsidR="00F36BF7" w:rsidRPr="009B483A" w14:paraId="03B410E0" w14:textId="77777777" w:rsidTr="00F36BF7">
        <w:trPr>
          <w:trHeight w:val="360"/>
        </w:trPr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4F973F90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 xml:space="preserve">Name </w:t>
            </w:r>
            <w:r>
              <w:rPr>
                <w:b/>
                <w:bCs/>
                <w:sz w:val="24"/>
              </w:rPr>
              <w:t>i</w:t>
            </w:r>
            <w:r w:rsidRPr="009C50FC">
              <w:rPr>
                <w:b/>
                <w:bCs/>
                <w:sz w:val="24"/>
              </w:rPr>
              <w:t>n Event Program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86E50D9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20975C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5B6814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B4C84C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74B6FD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0EA1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47271B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</w:tr>
      <w:tr w:rsidR="00F36BF7" w:rsidRPr="009B483A" w14:paraId="0307CBCC" w14:textId="77777777" w:rsidTr="00F36BF7">
        <w:trPr>
          <w:trHeight w:val="360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82197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 in program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2D6AE2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Full page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6A2F74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Half page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AB3655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Quarter page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F67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6BC8EC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</w:tr>
      <w:tr w:rsidR="00F36BF7" w:rsidRPr="009B483A" w14:paraId="6A1DE3FD" w14:textId="77777777" w:rsidTr="00F36BF7">
        <w:trPr>
          <w:trHeight w:val="360"/>
        </w:trPr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21FE37" w14:textId="77777777" w:rsidR="00F36BF7" w:rsidRPr="009C50FC" w:rsidRDefault="00F36BF7" w:rsidP="00F36BF7">
            <w:pPr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 xml:space="preserve">KOTR </w:t>
            </w:r>
            <w:proofErr w:type="gramStart"/>
            <w:r w:rsidRPr="009C50FC">
              <w:rPr>
                <w:b/>
                <w:bCs/>
                <w:sz w:val="24"/>
              </w:rPr>
              <w:t>Social Media</w:t>
            </w:r>
            <w:proofErr w:type="gramEnd"/>
            <w:r w:rsidRPr="009C50FC">
              <w:rPr>
                <w:b/>
                <w:bCs/>
                <w:sz w:val="24"/>
              </w:rPr>
              <w:t xml:space="preserve">: Website and Facebook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226B28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75D2F1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A59AA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  <w:r w:rsidRPr="009C50FC">
              <w:rPr>
                <w:b/>
                <w:bCs/>
                <w:sz w:val="24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C119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2BD1E" w14:textId="77777777" w:rsidR="00F36BF7" w:rsidRPr="009C50FC" w:rsidRDefault="00F36BF7" w:rsidP="00F36BF7">
            <w:pPr>
              <w:jc w:val="center"/>
              <w:rPr>
                <w:b/>
                <w:bCs/>
                <w:sz w:val="24"/>
              </w:rPr>
            </w:pPr>
          </w:p>
        </w:tc>
      </w:tr>
    </w:tbl>
    <w:p w14:paraId="670EE7FC" w14:textId="66388C7F" w:rsidR="00E346F7" w:rsidRDefault="00E346F7" w:rsidP="00AF6847">
      <w:pPr>
        <w:rPr>
          <w:rFonts w:cs="Arial"/>
          <w:iCs/>
        </w:rPr>
      </w:pPr>
    </w:p>
    <w:p w14:paraId="10E970D1" w14:textId="3C00000E" w:rsidR="00AF6847" w:rsidRDefault="00AF6847" w:rsidP="00AF6847">
      <w:pPr>
        <w:rPr>
          <w:rFonts w:cs="Arial"/>
          <w:bCs/>
          <w:iCs/>
        </w:rPr>
      </w:pPr>
      <w:r>
        <w:rPr>
          <w:rFonts w:cs="Arial"/>
          <w:iCs/>
        </w:rPr>
        <w:t xml:space="preserve">Kids On </w:t>
      </w:r>
      <w:proofErr w:type="gramStart"/>
      <w:r>
        <w:rPr>
          <w:rFonts w:cs="Arial"/>
          <w:iCs/>
        </w:rPr>
        <w:t>The</w:t>
      </w:r>
      <w:proofErr w:type="gramEnd"/>
      <w:r>
        <w:rPr>
          <w:rFonts w:cs="Arial"/>
          <w:iCs/>
        </w:rPr>
        <w:t xml:space="preserve"> Rise is a nonprofit agency</w:t>
      </w:r>
      <w:r w:rsidR="009A2781">
        <w:rPr>
          <w:rFonts w:cs="Arial"/>
          <w:iCs/>
        </w:rPr>
        <w:t xml:space="preserve"> (EIN 34-1974412)</w:t>
      </w:r>
      <w:r>
        <w:rPr>
          <w:rFonts w:cs="Arial"/>
          <w:iCs/>
        </w:rPr>
        <w:t xml:space="preserve"> whose mission is t</w:t>
      </w:r>
      <w:r w:rsidRPr="00277A10">
        <w:rPr>
          <w:rFonts w:cs="Arial"/>
          <w:iCs/>
        </w:rPr>
        <w:t>o provide experiences for youth that will enable them to further develop their intellectual, social, verbal, and creative capacities and to facilitate their entry into a responsible, productive adulthood.</w:t>
      </w:r>
      <w:r>
        <w:rPr>
          <w:rFonts w:cs="Arial"/>
          <w:iCs/>
        </w:rPr>
        <w:t xml:space="preserve"> Our primary method for achieving our mission is through a mentoring program for children and youth</w:t>
      </w:r>
      <w:r>
        <w:rPr>
          <w:rFonts w:cs="Arial"/>
          <w:bCs/>
          <w:iCs/>
        </w:rPr>
        <w:t>.</w:t>
      </w:r>
    </w:p>
    <w:p w14:paraId="6699B71F" w14:textId="0933F008" w:rsidR="00AF6847" w:rsidRDefault="00A47169" w:rsidP="00AF6847">
      <w:r>
        <w:t>O</w:t>
      </w:r>
      <w:r w:rsidR="00AF6847">
        <w:t xml:space="preserve">ur annual fundraising event, the Blue Jean Ball, </w:t>
      </w:r>
      <w:r w:rsidR="009D29E0">
        <w:t xml:space="preserve">will be </w:t>
      </w:r>
      <w:r w:rsidR="0009237D">
        <w:t>held June 1</w:t>
      </w:r>
      <w:r w:rsidR="005D76CE">
        <w:t>4</w:t>
      </w:r>
      <w:r w:rsidR="0009237D">
        <w:t>, 202</w:t>
      </w:r>
      <w:r w:rsidR="005D76CE">
        <w:t>5</w:t>
      </w:r>
      <w:r w:rsidR="00AF6847">
        <w:t xml:space="preserve">.  The Blue Jean Ball is a casual event with live music, dinner, and a silent and live auction. The event will be held at the Barn at Oaklawn Farms. In the past, we have averaged </w:t>
      </w:r>
      <w:r w:rsidR="002C5163">
        <w:t>around</w:t>
      </w:r>
      <w:r w:rsidR="0092446A">
        <w:t xml:space="preserve"> 300</w:t>
      </w:r>
      <w:r w:rsidR="00AF6847">
        <w:t xml:space="preserve"> in attendance each year and raised approximately $</w:t>
      </w:r>
      <w:r w:rsidR="005D76CE">
        <w:t>7</w:t>
      </w:r>
      <w:r w:rsidR="00543421">
        <w:t>5</w:t>
      </w:r>
      <w:r w:rsidR="00AF6847">
        <w:t>,000 for our program</w:t>
      </w:r>
      <w:r w:rsidR="00E346F7">
        <w:t>s</w:t>
      </w:r>
      <w:r w:rsidR="00AF6847">
        <w:t xml:space="preserve">. </w:t>
      </w:r>
    </w:p>
    <w:p w14:paraId="0C10A046" w14:textId="20AC9325" w:rsidR="009B483A" w:rsidRDefault="009D29E0" w:rsidP="009D29E0">
      <w:r>
        <w:t>We w</w:t>
      </w:r>
      <w:r w:rsidR="00AB18CB">
        <w:t>ould love to partner with you to help make this even</w:t>
      </w:r>
      <w:r w:rsidR="0064656C">
        <w:t>t</w:t>
      </w:r>
      <w:r w:rsidR="00AB18CB">
        <w:t xml:space="preserve"> a success and </w:t>
      </w:r>
      <w:r w:rsidR="00877A5E">
        <w:t>continue helping kids in Cumberland County reach their full potential.</w:t>
      </w:r>
    </w:p>
    <w:p w14:paraId="7FD4ACE2" w14:textId="508EBEE9" w:rsidR="00062233" w:rsidRDefault="00062233" w:rsidP="009D29E0">
      <w:r>
        <w:t>Sincerely,</w:t>
      </w:r>
    </w:p>
    <w:p w14:paraId="0F3EDF64" w14:textId="74A8D635" w:rsidR="00062233" w:rsidRDefault="00062233" w:rsidP="00ED500F">
      <w:pPr>
        <w:spacing w:after="0" w:line="240" w:lineRule="auto"/>
      </w:pPr>
      <w:r>
        <w:t>Pam Burris</w:t>
      </w:r>
    </w:p>
    <w:p w14:paraId="39F1181F" w14:textId="4C79B87B" w:rsidR="00E76C6F" w:rsidRDefault="00ED500F" w:rsidP="000D653C">
      <w:pPr>
        <w:spacing w:after="0" w:line="240" w:lineRule="auto"/>
      </w:pPr>
      <w:r>
        <w:t>Executive Director</w:t>
      </w:r>
    </w:p>
    <w:sectPr w:rsidR="00E76C6F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5534C" w14:textId="77777777" w:rsidR="00CF372E" w:rsidRDefault="00CF372E" w:rsidP="00ED500F">
      <w:pPr>
        <w:spacing w:after="0" w:line="240" w:lineRule="auto"/>
      </w:pPr>
      <w:r>
        <w:separator/>
      </w:r>
    </w:p>
  </w:endnote>
  <w:endnote w:type="continuationSeparator" w:id="0">
    <w:p w14:paraId="6ABD63A1" w14:textId="77777777" w:rsidR="00CF372E" w:rsidRDefault="00CF372E" w:rsidP="00ED500F">
      <w:pPr>
        <w:spacing w:after="0" w:line="240" w:lineRule="auto"/>
      </w:pPr>
      <w:r>
        <w:continuationSeparator/>
      </w:r>
    </w:p>
  </w:endnote>
  <w:endnote w:type="continuationNotice" w:id="1">
    <w:p w14:paraId="761CCAC4" w14:textId="77777777" w:rsidR="00CF372E" w:rsidRDefault="00CF37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832DE" w14:textId="37B118FB" w:rsidR="00ED500F" w:rsidRDefault="00C42717">
    <w:pPr>
      <w:pStyle w:val="Footer"/>
    </w:pPr>
    <w:r w:rsidRPr="00A0310D">
      <w:t>www.kidsontherise.org</w:t>
    </w:r>
    <w:r>
      <w:t xml:space="preserve"> </w:t>
    </w:r>
    <w:r>
      <w:tab/>
      <w:t>348 Taylor Street, Suite 102</w:t>
    </w:r>
    <w:r>
      <w:tab/>
      <w:t xml:space="preserve">(931) </w:t>
    </w:r>
    <w:r w:rsidR="00A0310D">
      <w:t>459-2388</w:t>
    </w:r>
  </w:p>
  <w:p w14:paraId="4B7AC177" w14:textId="2A09479F" w:rsidR="00ED500F" w:rsidRDefault="00A0310D">
    <w:pPr>
      <w:pStyle w:val="Footer"/>
    </w:pPr>
    <w:r>
      <w:tab/>
      <w:t>Crossville, TN 38555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EFB6" w14:textId="77777777" w:rsidR="00CF372E" w:rsidRDefault="00CF372E" w:rsidP="00ED500F">
      <w:pPr>
        <w:spacing w:after="0" w:line="240" w:lineRule="auto"/>
      </w:pPr>
      <w:r>
        <w:separator/>
      </w:r>
    </w:p>
  </w:footnote>
  <w:footnote w:type="continuationSeparator" w:id="0">
    <w:p w14:paraId="29FD8876" w14:textId="77777777" w:rsidR="00CF372E" w:rsidRDefault="00CF372E" w:rsidP="00ED500F">
      <w:pPr>
        <w:spacing w:after="0" w:line="240" w:lineRule="auto"/>
      </w:pPr>
      <w:r>
        <w:continuationSeparator/>
      </w:r>
    </w:p>
  </w:footnote>
  <w:footnote w:type="continuationNotice" w:id="1">
    <w:p w14:paraId="180A2268" w14:textId="77777777" w:rsidR="00CF372E" w:rsidRDefault="00CF372E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3A"/>
    <w:rsid w:val="000428FC"/>
    <w:rsid w:val="00047351"/>
    <w:rsid w:val="00062233"/>
    <w:rsid w:val="000661F7"/>
    <w:rsid w:val="00076DA6"/>
    <w:rsid w:val="0007790C"/>
    <w:rsid w:val="00077A42"/>
    <w:rsid w:val="0009237D"/>
    <w:rsid w:val="000A1D59"/>
    <w:rsid w:val="000D653C"/>
    <w:rsid w:val="001033BF"/>
    <w:rsid w:val="0011152A"/>
    <w:rsid w:val="00150574"/>
    <w:rsid w:val="0016736F"/>
    <w:rsid w:val="00187F76"/>
    <w:rsid w:val="001E1D66"/>
    <w:rsid w:val="001E370C"/>
    <w:rsid w:val="001E467A"/>
    <w:rsid w:val="0024377E"/>
    <w:rsid w:val="00245E96"/>
    <w:rsid w:val="00290E34"/>
    <w:rsid w:val="002C5163"/>
    <w:rsid w:val="002E0A66"/>
    <w:rsid w:val="002F76BD"/>
    <w:rsid w:val="00354693"/>
    <w:rsid w:val="00422B3F"/>
    <w:rsid w:val="00425B83"/>
    <w:rsid w:val="004A088A"/>
    <w:rsid w:val="004F6F44"/>
    <w:rsid w:val="00535809"/>
    <w:rsid w:val="00543421"/>
    <w:rsid w:val="0054342C"/>
    <w:rsid w:val="00550CF9"/>
    <w:rsid w:val="005B3D79"/>
    <w:rsid w:val="005D76CE"/>
    <w:rsid w:val="006444B7"/>
    <w:rsid w:val="00645CA3"/>
    <w:rsid w:val="0064656C"/>
    <w:rsid w:val="00692666"/>
    <w:rsid w:val="006D27DC"/>
    <w:rsid w:val="006E14BE"/>
    <w:rsid w:val="006E1654"/>
    <w:rsid w:val="006F6B0B"/>
    <w:rsid w:val="00707490"/>
    <w:rsid w:val="007139FC"/>
    <w:rsid w:val="0072381C"/>
    <w:rsid w:val="007A381D"/>
    <w:rsid w:val="007A3BE4"/>
    <w:rsid w:val="007D0BC3"/>
    <w:rsid w:val="007E5951"/>
    <w:rsid w:val="00802C4D"/>
    <w:rsid w:val="00816C4C"/>
    <w:rsid w:val="00870C6C"/>
    <w:rsid w:val="00877A5E"/>
    <w:rsid w:val="008C3764"/>
    <w:rsid w:val="008F2209"/>
    <w:rsid w:val="008F71CC"/>
    <w:rsid w:val="0092446A"/>
    <w:rsid w:val="00931B38"/>
    <w:rsid w:val="009A2781"/>
    <w:rsid w:val="009A7AB0"/>
    <w:rsid w:val="009B483A"/>
    <w:rsid w:val="009C50FC"/>
    <w:rsid w:val="009C79C7"/>
    <w:rsid w:val="009D29E0"/>
    <w:rsid w:val="00A0310D"/>
    <w:rsid w:val="00A47169"/>
    <w:rsid w:val="00A632B9"/>
    <w:rsid w:val="00AB18CB"/>
    <w:rsid w:val="00AF6847"/>
    <w:rsid w:val="00B164F1"/>
    <w:rsid w:val="00B30E59"/>
    <w:rsid w:val="00B51F5F"/>
    <w:rsid w:val="00B74966"/>
    <w:rsid w:val="00B765C1"/>
    <w:rsid w:val="00B7689D"/>
    <w:rsid w:val="00B77471"/>
    <w:rsid w:val="00BC7163"/>
    <w:rsid w:val="00BD15DB"/>
    <w:rsid w:val="00BD42DC"/>
    <w:rsid w:val="00BD6A95"/>
    <w:rsid w:val="00BF7C42"/>
    <w:rsid w:val="00C074D1"/>
    <w:rsid w:val="00C16274"/>
    <w:rsid w:val="00C42717"/>
    <w:rsid w:val="00C72F68"/>
    <w:rsid w:val="00CF372E"/>
    <w:rsid w:val="00CF62F0"/>
    <w:rsid w:val="00D07815"/>
    <w:rsid w:val="00D631DA"/>
    <w:rsid w:val="00D735D3"/>
    <w:rsid w:val="00D909B9"/>
    <w:rsid w:val="00DB6C03"/>
    <w:rsid w:val="00E17B8B"/>
    <w:rsid w:val="00E246CB"/>
    <w:rsid w:val="00E2604F"/>
    <w:rsid w:val="00E346F7"/>
    <w:rsid w:val="00E73705"/>
    <w:rsid w:val="00E76C6F"/>
    <w:rsid w:val="00E90DC3"/>
    <w:rsid w:val="00ED014F"/>
    <w:rsid w:val="00ED500F"/>
    <w:rsid w:val="00EF612A"/>
    <w:rsid w:val="00F11A1E"/>
    <w:rsid w:val="00F36BF7"/>
    <w:rsid w:val="756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09FA2"/>
  <w15:docId w15:val="{E06FE25D-CE04-4F92-BFCB-32607B0C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4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8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5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0F"/>
  </w:style>
  <w:style w:type="paragraph" w:styleId="Footer">
    <w:name w:val="footer"/>
    <w:basedOn w:val="Normal"/>
    <w:link w:val="FooterChar"/>
    <w:uiPriority w:val="99"/>
    <w:unhideWhenUsed/>
    <w:rsid w:val="00ED50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0F"/>
  </w:style>
  <w:style w:type="character" w:styleId="Hyperlink">
    <w:name w:val="Hyperlink"/>
    <w:basedOn w:val="DefaultParagraphFont"/>
    <w:uiPriority w:val="99"/>
    <w:unhideWhenUsed/>
    <w:rsid w:val="00C4271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27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3e8cc24-9a02-4580-a610-40227dbb74d5">
      <Terms xmlns="http://schemas.microsoft.com/office/infopath/2007/PartnerControls"/>
    </lcf76f155ced4ddcb4097134ff3c332f>
    <TaxCatchAll xmlns="cec52299-ff38-4089-8b0f-2ff2d6bc62c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95CAA7EBC944EAB8009A33E616A29" ma:contentTypeVersion="16" ma:contentTypeDescription="Create a new document." ma:contentTypeScope="" ma:versionID="1ed7064fd94c38d8923d808dc8033a48">
  <xsd:schema xmlns:xsd="http://www.w3.org/2001/XMLSchema" xmlns:xs="http://www.w3.org/2001/XMLSchema" xmlns:p="http://schemas.microsoft.com/office/2006/metadata/properties" xmlns:ns2="f3e8cc24-9a02-4580-a610-40227dbb74d5" xmlns:ns3="cec52299-ff38-4089-8b0f-2ff2d6bc62cb" targetNamespace="http://schemas.microsoft.com/office/2006/metadata/properties" ma:root="true" ma:fieldsID="800343551b088107011dd75f38f1ba9f" ns2:_="" ns3:_="">
    <xsd:import namespace="f3e8cc24-9a02-4580-a610-40227dbb74d5"/>
    <xsd:import namespace="cec52299-ff38-4089-8b0f-2ff2d6bc6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8cc24-9a02-4580-a610-40227dbb7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172f01d-52e3-4fd7-876d-e8861502db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52299-ff38-4089-8b0f-2ff2d6bc6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65dc21a-14f2-4a06-817a-92e95a1995b8}" ma:internalName="TaxCatchAll" ma:showField="CatchAllData" ma:web="cec52299-ff38-4089-8b0f-2ff2d6bc6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E444E8-9344-43E5-8CD4-7280C60114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49BAC-65F0-4D65-BCCC-D533BF12D3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28962-F0BC-4DED-8CE6-73DD7A6858FA}">
  <ds:schemaRefs>
    <ds:schemaRef ds:uri="http://schemas.microsoft.com/office/2006/metadata/properties"/>
    <ds:schemaRef ds:uri="http://schemas.microsoft.com/office/infopath/2007/PartnerControls"/>
    <ds:schemaRef ds:uri="f3e8cc24-9a02-4580-a610-40227dbb74d5"/>
    <ds:schemaRef ds:uri="cec52299-ff38-4089-8b0f-2ff2d6bc62cb"/>
  </ds:schemaRefs>
</ds:datastoreItem>
</file>

<file path=customXml/itemProps4.xml><?xml version="1.0" encoding="utf-8"?>
<ds:datastoreItem xmlns:ds="http://schemas.openxmlformats.org/officeDocument/2006/customXml" ds:itemID="{FFD768EF-2D1C-4985-8486-F14F67678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e8cc24-9a02-4580-a610-40227dbb74d5"/>
    <ds:schemaRef ds:uri="cec52299-ff38-4089-8b0f-2ff2d6bc6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Kids2</dc:creator>
  <cp:lastModifiedBy>Pam Burris</cp:lastModifiedBy>
  <cp:revision>10</cp:revision>
  <cp:lastPrinted>2024-01-23T21:12:00Z</cp:lastPrinted>
  <dcterms:created xsi:type="dcterms:W3CDTF">2025-01-14T18:09:00Z</dcterms:created>
  <dcterms:modified xsi:type="dcterms:W3CDTF">2025-01-21T16:12:00Z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0x010100E0795CAA7EBC944EAB8009A33E616A29</vt:lpwstr>
  </property>
  <property fmtid="{D5CDD505-2E9C-101B-9397-08002B2CF9AE}" pid="3" name="MediaServiceImageTags">
    <vt:lpwstr/>
  </property>
</Properties>
</file>